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30" w:rsidRDefault="00C26630" w:rsidP="00C26630">
      <w:pPr>
        <w:adjustRightInd w:val="0"/>
        <w:snapToGrid w:val="0"/>
        <w:spacing w:line="560" w:lineRule="exact"/>
        <w:jc w:val="both"/>
        <w:outlineLvl w:val="0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3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</w:p>
    <w:p w:rsidR="00C26630" w:rsidRDefault="00C26630" w:rsidP="00C26630">
      <w:pPr>
        <w:spacing w:after="240" w:line="456" w:lineRule="exact"/>
        <w:jc w:val="center"/>
        <w:rPr>
          <w:rFonts w:ascii="方正小标宋简体" w:eastAsia="方正小标宋简体" w:hAnsi="Microsoft JhengHei" w:cs="Microsoft JhengHei" w:hint="eastAsia"/>
          <w:sz w:val="32"/>
          <w:szCs w:val="32"/>
          <w:lang w:eastAsia="zh-CN"/>
        </w:rPr>
      </w:pPr>
      <w:r>
        <w:rPr>
          <w:rFonts w:ascii="方正小标宋简体" w:eastAsia="方正小标宋简体" w:hAnsi="Microsoft JhengHei" w:cs="Microsoft JhengHei" w:hint="eastAsia"/>
          <w:sz w:val="32"/>
          <w:szCs w:val="32"/>
          <w:lang w:eastAsia="zh-CN"/>
        </w:rPr>
        <w:t>第三届</w:t>
      </w:r>
      <w:r>
        <w:rPr>
          <w:rFonts w:ascii="方正小标宋简体" w:eastAsia="方正小标宋简体" w:hAnsi="Microsoft JhengHei" w:cs="Microsoft JhengHei" w:hint="eastAsia"/>
          <w:spacing w:val="2"/>
          <w:sz w:val="32"/>
          <w:szCs w:val="32"/>
          <w:lang w:eastAsia="zh-CN"/>
        </w:rPr>
        <w:t>全</w:t>
      </w:r>
      <w:r>
        <w:rPr>
          <w:rFonts w:ascii="方正小标宋简体" w:eastAsia="方正小标宋简体" w:hAnsi="Microsoft JhengHei" w:cs="Microsoft JhengHei" w:hint="eastAsia"/>
          <w:sz w:val="32"/>
          <w:szCs w:val="32"/>
          <w:lang w:eastAsia="zh-CN"/>
        </w:rPr>
        <w:t>国农</w:t>
      </w:r>
      <w:r>
        <w:rPr>
          <w:rFonts w:ascii="方正小标宋简体" w:eastAsia="方正小标宋简体" w:hAnsi="Microsoft JhengHei" w:cs="Microsoft JhengHei" w:hint="eastAsia"/>
          <w:spacing w:val="2"/>
          <w:sz w:val="32"/>
          <w:szCs w:val="32"/>
          <w:lang w:eastAsia="zh-CN"/>
        </w:rPr>
        <w:t>业</w:t>
      </w:r>
      <w:r>
        <w:rPr>
          <w:rFonts w:ascii="方正小标宋简体" w:eastAsia="方正小标宋简体" w:hAnsi="Microsoft JhengHei" w:cs="Microsoft JhengHei" w:hint="eastAsia"/>
          <w:sz w:val="32"/>
          <w:szCs w:val="32"/>
          <w:lang w:eastAsia="zh-CN"/>
        </w:rPr>
        <w:t>工程</w:t>
      </w:r>
      <w:r>
        <w:rPr>
          <w:rFonts w:ascii="方正小标宋简体" w:eastAsia="方正小标宋简体" w:hAnsi="Microsoft JhengHei" w:cs="Microsoft JhengHei" w:hint="eastAsia"/>
          <w:spacing w:val="2"/>
          <w:sz w:val="32"/>
          <w:szCs w:val="32"/>
          <w:lang w:eastAsia="zh-CN"/>
        </w:rPr>
        <w:t>类</w:t>
      </w:r>
      <w:r>
        <w:rPr>
          <w:rFonts w:ascii="方正小标宋简体" w:eastAsia="方正小标宋简体" w:hAnsi="Microsoft JhengHei" w:cs="Microsoft JhengHei" w:hint="eastAsia"/>
          <w:sz w:val="32"/>
          <w:szCs w:val="32"/>
          <w:lang w:eastAsia="zh-CN"/>
        </w:rPr>
        <w:t>专业</w:t>
      </w:r>
      <w:r>
        <w:rPr>
          <w:rFonts w:ascii="方正小标宋简体" w:eastAsia="方正小标宋简体" w:hAnsi="Microsoft JhengHei" w:cs="Microsoft JhengHei" w:hint="eastAsia"/>
          <w:spacing w:val="2"/>
          <w:sz w:val="32"/>
          <w:szCs w:val="32"/>
          <w:lang w:eastAsia="zh-CN"/>
        </w:rPr>
        <w:t>青</w:t>
      </w:r>
      <w:r>
        <w:rPr>
          <w:rFonts w:ascii="方正小标宋简体" w:eastAsia="方正小标宋简体" w:hAnsi="Microsoft JhengHei" w:cs="Microsoft JhengHei" w:hint="eastAsia"/>
          <w:sz w:val="32"/>
          <w:szCs w:val="32"/>
          <w:lang w:eastAsia="zh-CN"/>
        </w:rPr>
        <w:t>年教</w:t>
      </w:r>
      <w:r>
        <w:rPr>
          <w:rFonts w:ascii="方正小标宋简体" w:eastAsia="方正小标宋简体" w:hAnsi="Microsoft JhengHei" w:cs="Microsoft JhengHei" w:hint="eastAsia"/>
          <w:spacing w:val="2"/>
          <w:sz w:val="32"/>
          <w:szCs w:val="32"/>
          <w:lang w:eastAsia="zh-CN"/>
        </w:rPr>
        <w:t>师</w:t>
      </w:r>
      <w:r>
        <w:rPr>
          <w:rFonts w:ascii="方正小标宋简体" w:eastAsia="方正小标宋简体" w:hAnsi="Microsoft JhengHei" w:cs="Microsoft JhengHei" w:hint="eastAsia"/>
          <w:sz w:val="32"/>
          <w:szCs w:val="32"/>
          <w:lang w:eastAsia="zh-CN"/>
        </w:rPr>
        <w:t>讲课</w:t>
      </w:r>
      <w:r>
        <w:rPr>
          <w:rFonts w:ascii="方正小标宋简体" w:eastAsia="方正小标宋简体" w:hAnsi="Microsoft JhengHei" w:cs="Microsoft JhengHei" w:hint="eastAsia"/>
          <w:spacing w:val="2"/>
          <w:sz w:val="32"/>
          <w:szCs w:val="32"/>
          <w:lang w:eastAsia="zh-CN"/>
        </w:rPr>
        <w:t>竞</w:t>
      </w:r>
      <w:r>
        <w:rPr>
          <w:rFonts w:ascii="方正小标宋简体" w:eastAsia="方正小标宋简体" w:hAnsi="Microsoft JhengHei" w:cs="Microsoft JhengHei" w:hint="eastAsia"/>
          <w:sz w:val="32"/>
          <w:szCs w:val="32"/>
          <w:lang w:eastAsia="zh-CN"/>
        </w:rPr>
        <w:t>赛申</w:t>
      </w:r>
      <w:r>
        <w:rPr>
          <w:rFonts w:ascii="方正小标宋简体" w:eastAsia="方正小标宋简体" w:hAnsi="Microsoft JhengHei" w:cs="Microsoft JhengHei" w:hint="eastAsia"/>
          <w:spacing w:val="2"/>
          <w:sz w:val="32"/>
          <w:szCs w:val="32"/>
          <w:lang w:eastAsia="zh-CN"/>
        </w:rPr>
        <w:t>请</w:t>
      </w:r>
      <w:r>
        <w:rPr>
          <w:rFonts w:ascii="方正小标宋简体" w:eastAsia="方正小标宋简体" w:hAnsi="Microsoft JhengHei" w:cs="Microsoft JhengHei" w:hint="eastAsia"/>
          <w:sz w:val="32"/>
          <w:szCs w:val="32"/>
          <w:lang w:eastAsia="zh-CN"/>
        </w:rPr>
        <w:t>表</w:t>
      </w:r>
      <w:bookmarkStart w:id="0" w:name="_GoBack"/>
      <w:bookmarkEnd w:id="0"/>
    </w:p>
    <w:p w:rsidR="00C26630" w:rsidRPr="00C26630" w:rsidRDefault="00C26630" w:rsidP="00C26630">
      <w:pPr>
        <w:spacing w:line="456" w:lineRule="exact"/>
        <w:ind w:leftChars="-322" w:hangingChars="322" w:hanging="708"/>
        <w:rPr>
          <w:rFonts w:ascii="方正小标宋简体" w:eastAsia="方正小标宋简体" w:hAnsi="Microsoft JhengHei" w:cs="Microsoft JhengHei"/>
          <w:sz w:val="32"/>
          <w:szCs w:val="32"/>
          <w:lang w:eastAsia="zh-CN"/>
        </w:rPr>
      </w:pPr>
      <w:proofErr w:type="spellStart"/>
      <w:r>
        <w:rPr>
          <w:rFonts w:ascii="仿宋" w:eastAsia="仿宋" w:hAnsi="仿宋" w:cs="仿宋"/>
        </w:rPr>
        <w:t>单位</w:t>
      </w:r>
      <w:proofErr w:type="spellEnd"/>
      <w:r>
        <w:rPr>
          <w:rFonts w:ascii="仿宋" w:eastAsia="仿宋" w:hAnsi="仿宋" w:cs="仿宋"/>
        </w:rPr>
        <w:t>：</w:t>
      </w:r>
    </w:p>
    <w:p w:rsidR="00C26630" w:rsidRDefault="00C26630" w:rsidP="00C26630">
      <w:pPr>
        <w:spacing w:before="6" w:line="60" w:lineRule="exact"/>
        <w:rPr>
          <w:sz w:val="6"/>
          <w:szCs w:val="6"/>
        </w:rPr>
      </w:pPr>
    </w:p>
    <w:tbl>
      <w:tblPr>
        <w:tblStyle w:val="TableNormal"/>
        <w:tblW w:w="9720" w:type="dxa"/>
        <w:jc w:val="center"/>
        <w:tblInd w:w="128" w:type="dxa"/>
        <w:tblLayout w:type="fixed"/>
        <w:tblLook w:val="04A0" w:firstRow="1" w:lastRow="0" w:firstColumn="1" w:lastColumn="0" w:noHBand="0" w:noVBand="1"/>
      </w:tblPr>
      <w:tblGrid>
        <w:gridCol w:w="1620"/>
        <w:gridCol w:w="1800"/>
        <w:gridCol w:w="1440"/>
        <w:gridCol w:w="1260"/>
        <w:gridCol w:w="1440"/>
        <w:gridCol w:w="887"/>
        <w:gridCol w:w="480"/>
        <w:gridCol w:w="793"/>
      </w:tblGrid>
      <w:tr w:rsidR="00C26630" w:rsidTr="00C26630">
        <w:trPr>
          <w:trHeight w:hRule="exact" w:val="661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tabs>
                <w:tab w:val="left" w:pos="702"/>
              </w:tabs>
              <w:spacing w:before="91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姓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tabs>
                <w:tab w:val="left" w:pos="1074"/>
              </w:tabs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性  别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ind w:left="102" w:firstLineChars="50" w:firstLine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年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龄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</w:tr>
      <w:tr w:rsidR="00C26630" w:rsidTr="00C26630">
        <w:trPr>
          <w:trHeight w:hRule="exact" w:val="622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tabs>
                <w:tab w:val="left" w:pos="702"/>
              </w:tabs>
              <w:spacing w:before="73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职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tabs>
                <w:tab w:val="left" w:pos="1074"/>
              </w:tabs>
              <w:spacing w:before="2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学  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tabs>
                <w:tab w:val="left" w:pos="822"/>
              </w:tabs>
              <w:spacing w:before="2"/>
              <w:ind w:left="22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教</w:t>
            </w:r>
            <w:r>
              <w:rPr>
                <w:rFonts w:ascii="仿宋" w:eastAsia="仿宋" w:hAnsi="仿宋" w:cs="仿宋"/>
                <w:sz w:val="24"/>
                <w:szCs w:val="24"/>
              </w:rPr>
              <w:tab/>
              <w:t>龄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</w:tr>
      <w:tr w:rsidR="00C26630" w:rsidTr="00C26630">
        <w:trPr>
          <w:trHeight w:hRule="exact" w:val="622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spacing w:before="73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 xml:space="preserve">手 </w:t>
            </w:r>
            <w:r>
              <w:rPr>
                <w:rFonts w:ascii="仿宋" w:eastAsia="仿宋" w:hAnsi="仿宋" w:cs="仿宋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spacing w:before="1"/>
              <w:ind w:firstLineChars="150" w:firstLine="36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E-mail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spacing w:before="1"/>
              <w:ind w:firstLineChars="100" w:firstLine="2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</w:tr>
      <w:tr w:rsidR="00C26630" w:rsidTr="00C26630">
        <w:trPr>
          <w:trHeight w:hRule="exact" w:val="473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参赛内容</w:t>
            </w:r>
            <w:proofErr w:type="spellEnd"/>
          </w:p>
        </w:tc>
        <w:tc>
          <w:tcPr>
            <w:tcW w:w="81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630" w:rsidRDefault="00C26630" w:rsidP="006B5A21">
            <w:pPr>
              <w:rPr>
                <w:lang w:eastAsia="zh-CN"/>
              </w:rPr>
            </w:pPr>
          </w:p>
          <w:p w:rsidR="00C26630" w:rsidRDefault="00C26630" w:rsidP="006B5A21">
            <w:pPr>
              <w:spacing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参赛课程：《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                   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》</w:t>
            </w:r>
          </w:p>
          <w:p w:rsidR="00C26630" w:rsidRDefault="00C26630" w:rsidP="006B5A21">
            <w:pPr>
              <w:spacing w:line="276" w:lineRule="auto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三个参赛教学节段名称：</w:t>
            </w:r>
          </w:p>
          <w:p w:rsidR="00C26630" w:rsidRDefault="00C26630" w:rsidP="006B5A2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节段</w:t>
            </w:r>
            <w:r>
              <w:rPr>
                <w:rFonts w:ascii="Times New Roman" w:hAnsi="Times New Roman" w:cs="Times New Roman" w:hint="eastAsia"/>
                <w:lang w:eastAsia="zh-CN"/>
              </w:rPr>
              <w:t>1</w:t>
            </w:r>
            <w:r>
              <w:rPr>
                <w:rFonts w:ascii="Times New Roman" w:hAnsi="Times New Roman" w:cs="Times New Roman"/>
                <w:lang w:eastAsia="zh-CN"/>
              </w:rPr>
              <w:t>.</w:t>
            </w:r>
          </w:p>
          <w:p w:rsidR="00C26630" w:rsidRDefault="00C26630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26630" w:rsidRDefault="00C26630" w:rsidP="006B5A21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节段</w:t>
            </w:r>
            <w:r>
              <w:rPr>
                <w:rFonts w:ascii="Times New Roman" w:hAnsi="Times New Roman" w:cs="Times New Roman"/>
                <w:lang w:eastAsia="zh-CN"/>
              </w:rPr>
              <w:t>2.</w:t>
            </w:r>
          </w:p>
          <w:p w:rsidR="00C26630" w:rsidRDefault="00C26630" w:rsidP="006B5A21">
            <w:pPr>
              <w:rPr>
                <w:rFonts w:ascii="Times New Roman" w:hAnsi="Times New Roman" w:cs="Times New Roman"/>
                <w:lang w:eastAsia="zh-CN"/>
              </w:rPr>
            </w:pPr>
          </w:p>
          <w:p w:rsidR="00C26630" w:rsidRDefault="00C26630" w:rsidP="006B5A21">
            <w:r>
              <w:rPr>
                <w:rFonts w:ascii="Times New Roman" w:hAnsi="Times New Roman" w:cs="Times New Roman" w:hint="eastAsia"/>
                <w:lang w:eastAsia="zh-CN"/>
              </w:rPr>
              <w:t>节段</w:t>
            </w:r>
            <w:r>
              <w:rPr>
                <w:rFonts w:ascii="Times New Roman" w:hAnsi="Times New Roman" w:cs="Times New Roman"/>
                <w:lang w:eastAsia="zh-CN"/>
              </w:rPr>
              <w:t>3.</w:t>
            </w:r>
          </w:p>
        </w:tc>
      </w:tr>
      <w:tr w:rsidR="00C26630" w:rsidTr="00C26630">
        <w:trPr>
          <w:trHeight w:hRule="exact" w:val="468"/>
          <w:jc w:val="center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（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课程名称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、</w:t>
            </w:r>
          </w:p>
        </w:tc>
        <w:tc>
          <w:tcPr>
            <w:tcW w:w="81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</w:tr>
      <w:tr w:rsidR="00C26630" w:rsidTr="00C26630">
        <w:trPr>
          <w:trHeight w:hRule="exact" w:val="468"/>
          <w:jc w:val="center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三</w:t>
            </w:r>
            <w:r>
              <w:rPr>
                <w:rFonts w:ascii="仿宋" w:eastAsia="仿宋" w:hAnsi="仿宋" w:cs="仿宋" w:hint="eastAsia"/>
                <w:spacing w:val="-70"/>
                <w:sz w:val="24"/>
                <w:szCs w:val="24"/>
                <w:lang w:eastAsia="zh-CN"/>
              </w:rPr>
              <w:t>个</w:t>
            </w:r>
            <w:r>
              <w:rPr>
                <w:rFonts w:ascii="仿宋" w:eastAsia="仿宋" w:hAnsi="仿宋" w:cs="仿宋"/>
                <w:spacing w:val="-7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教学内</w:t>
            </w:r>
            <w:proofErr w:type="spellEnd"/>
          </w:p>
        </w:tc>
        <w:tc>
          <w:tcPr>
            <w:tcW w:w="81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</w:tr>
      <w:tr w:rsidR="00C26630" w:rsidTr="00C26630">
        <w:trPr>
          <w:trHeight w:hRule="exact" w:val="1100"/>
          <w:jc w:val="center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ind w:firstLineChars="50" w:firstLine="120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容名称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</w:p>
        </w:tc>
        <w:tc>
          <w:tcPr>
            <w:tcW w:w="810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</w:tr>
      <w:tr w:rsidR="00C26630" w:rsidTr="00C26630">
        <w:trPr>
          <w:trHeight w:hRule="exact" w:val="49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spacing w:before="17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年主要讲</w:t>
            </w:r>
            <w:proofErr w:type="spellEnd"/>
          </w:p>
        </w:tc>
        <w:tc>
          <w:tcPr>
            <w:tcW w:w="810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</w:tr>
      <w:tr w:rsidR="00C26630" w:rsidTr="00C26630">
        <w:trPr>
          <w:trHeight w:hRule="exact" w:val="468"/>
          <w:jc w:val="center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授课程名称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，</w:t>
            </w:r>
          </w:p>
        </w:tc>
        <w:tc>
          <w:tcPr>
            <w:tcW w:w="81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</w:tr>
      <w:tr w:rsidR="00C26630" w:rsidTr="00C26630">
        <w:trPr>
          <w:trHeight w:hRule="exact" w:val="468"/>
          <w:jc w:val="center"/>
        </w:trPr>
        <w:tc>
          <w:tcPr>
            <w:tcW w:w="16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授课课时</w:t>
            </w:r>
            <w:r>
              <w:rPr>
                <w:rFonts w:ascii="仿宋" w:eastAsia="仿宋" w:hAnsi="仿宋" w:cs="仿宋"/>
                <w:spacing w:val="-36"/>
                <w:sz w:val="24"/>
                <w:szCs w:val="24"/>
              </w:rPr>
              <w:t>，</w:t>
            </w:r>
            <w:r>
              <w:rPr>
                <w:rFonts w:ascii="仿宋" w:eastAsia="仿宋" w:hAnsi="仿宋" w:cs="仿宋"/>
                <w:sz w:val="24"/>
                <w:szCs w:val="24"/>
              </w:rPr>
              <w:t>学</w:t>
            </w:r>
            <w:proofErr w:type="spellEnd"/>
          </w:p>
        </w:tc>
        <w:tc>
          <w:tcPr>
            <w:tcW w:w="81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</w:tr>
      <w:tr w:rsidR="00C26630" w:rsidTr="00C26630">
        <w:trPr>
          <w:trHeight w:hRule="exact" w:val="489"/>
          <w:jc w:val="center"/>
        </w:trPr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生专业</w:t>
            </w:r>
            <w:proofErr w:type="spellEnd"/>
          </w:p>
        </w:tc>
        <w:tc>
          <w:tcPr>
            <w:tcW w:w="8100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</w:tr>
      <w:tr w:rsidR="00C26630" w:rsidTr="00C26630">
        <w:trPr>
          <w:trHeight w:hRule="exact" w:val="1494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spacing w:line="200" w:lineRule="exact"/>
              <w:rPr>
                <w:sz w:val="20"/>
              </w:rPr>
            </w:pPr>
          </w:p>
          <w:p w:rsidR="00C26630" w:rsidRDefault="00C26630" w:rsidP="006B5A21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C26630" w:rsidRDefault="00C26630" w:rsidP="006B5A21">
            <w:pPr>
              <w:pStyle w:val="TableParagraph"/>
              <w:spacing w:line="317" w:lineRule="auto"/>
              <w:ind w:left="102" w:right="104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近</w:t>
            </w:r>
            <w:r>
              <w:rPr>
                <w:rFonts w:ascii="仿宋" w:eastAsia="仿宋" w:hAnsi="仿宋" w:cs="仿宋"/>
                <w:spacing w:val="-77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/>
                <w:sz w:val="24"/>
                <w:szCs w:val="24"/>
              </w:rPr>
              <w:t>5</w:t>
            </w:r>
            <w:r>
              <w:rPr>
                <w:rFonts w:ascii="仿宋" w:eastAsia="仿宋" w:hAnsi="仿宋" w:cs="仿宋"/>
                <w:spacing w:val="-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年教学获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奖情况</w:t>
            </w:r>
            <w:proofErr w:type="spellEnd"/>
          </w:p>
        </w:tc>
        <w:tc>
          <w:tcPr>
            <w:tcW w:w="8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</w:tr>
      <w:tr w:rsidR="00C26630" w:rsidTr="00C26630">
        <w:trPr>
          <w:trHeight w:hRule="exact" w:val="941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spacing w:line="200" w:lineRule="exact"/>
              <w:rPr>
                <w:sz w:val="20"/>
              </w:rPr>
            </w:pPr>
          </w:p>
          <w:p w:rsidR="00C26630" w:rsidRDefault="00C26630" w:rsidP="006B5A21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C26630" w:rsidRDefault="00C26630" w:rsidP="006B5A21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推荐单</w:t>
            </w:r>
            <w:proofErr w:type="spellEnd"/>
          </w:p>
        </w:tc>
        <w:tc>
          <w:tcPr>
            <w:tcW w:w="682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6630" w:rsidRDefault="00C26630" w:rsidP="006B5A21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C26630" w:rsidRDefault="00C26630" w:rsidP="006B5A21">
            <w:pPr>
              <w:pStyle w:val="TableParagraph"/>
              <w:spacing w:line="200" w:lineRule="exact"/>
              <w:rPr>
                <w:sz w:val="20"/>
              </w:rPr>
            </w:pPr>
          </w:p>
          <w:p w:rsidR="00C26630" w:rsidRDefault="00C26630" w:rsidP="006B5A21">
            <w:pPr>
              <w:pStyle w:val="TableParagraph"/>
              <w:spacing w:line="200" w:lineRule="exact"/>
              <w:rPr>
                <w:sz w:val="20"/>
              </w:rPr>
            </w:pPr>
          </w:p>
          <w:p w:rsidR="00C26630" w:rsidRDefault="00C26630" w:rsidP="006B5A21">
            <w:pPr>
              <w:pStyle w:val="TableParagraph"/>
              <w:spacing w:line="200" w:lineRule="exact"/>
              <w:rPr>
                <w:sz w:val="20"/>
              </w:rPr>
            </w:pPr>
          </w:p>
          <w:p w:rsidR="00C26630" w:rsidRDefault="00C26630" w:rsidP="006B5A21">
            <w:pPr>
              <w:pStyle w:val="TableParagraph"/>
              <w:spacing w:line="200" w:lineRule="exact"/>
              <w:rPr>
                <w:sz w:val="20"/>
              </w:rPr>
            </w:pPr>
          </w:p>
          <w:p w:rsidR="00C26630" w:rsidRDefault="00C26630" w:rsidP="006B5A21">
            <w:pPr>
              <w:pStyle w:val="TableParagraph"/>
              <w:ind w:left="3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领导签字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: （</w:t>
            </w: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盖章</w:t>
            </w:r>
            <w:proofErr w:type="spellEnd"/>
            <w:r>
              <w:rPr>
                <w:rFonts w:ascii="仿宋" w:eastAsia="仿宋" w:hAnsi="仿宋" w:cs="仿宋"/>
                <w:sz w:val="24"/>
                <w:szCs w:val="24"/>
              </w:rPr>
              <w:t>）</w:t>
            </w: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nil"/>
              <w:right w:val="nil"/>
            </w:tcBorders>
          </w:tcPr>
          <w:p w:rsidR="00C26630" w:rsidRDefault="00C26630" w:rsidP="006B5A21"/>
        </w:tc>
        <w:tc>
          <w:tcPr>
            <w:tcW w:w="7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C26630" w:rsidRDefault="00C26630" w:rsidP="006B5A21"/>
        </w:tc>
      </w:tr>
      <w:tr w:rsidR="00C26630" w:rsidTr="00C26630">
        <w:trPr>
          <w:trHeight w:hRule="exact" w:val="468"/>
          <w:jc w:val="center"/>
        </w:trPr>
        <w:tc>
          <w:tcPr>
            <w:tcW w:w="162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位意见</w:t>
            </w:r>
            <w:proofErr w:type="spellEnd"/>
          </w:p>
        </w:tc>
        <w:tc>
          <w:tcPr>
            <w:tcW w:w="6827" w:type="dxa"/>
            <w:gridSpan w:val="5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26630" w:rsidRDefault="00C26630" w:rsidP="006B5A21"/>
        </w:tc>
        <w:tc>
          <w:tcPr>
            <w:tcW w:w="480" w:type="dxa"/>
            <w:vMerge/>
            <w:tcBorders>
              <w:left w:val="nil"/>
              <w:bottom w:val="nil"/>
              <w:right w:val="nil"/>
            </w:tcBorders>
          </w:tcPr>
          <w:p w:rsidR="00C26630" w:rsidRDefault="00C26630" w:rsidP="006B5A21"/>
        </w:tc>
        <w:tc>
          <w:tcPr>
            <w:tcW w:w="79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26630" w:rsidRDefault="00C26630" w:rsidP="006B5A21"/>
        </w:tc>
      </w:tr>
      <w:tr w:rsidR="00C26630" w:rsidTr="00C26630">
        <w:trPr>
          <w:trHeight w:hRule="exact" w:val="473"/>
          <w:jc w:val="center"/>
        </w:trPr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26630" w:rsidRDefault="00C26630" w:rsidP="006B5A21"/>
        </w:tc>
        <w:tc>
          <w:tcPr>
            <w:tcW w:w="358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630" w:rsidRDefault="00C26630" w:rsidP="006B5A21">
            <w:pPr>
              <w:pStyle w:val="TableParagraph"/>
              <w:ind w:right="120"/>
              <w:jc w:val="righ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年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26630" w:rsidRDefault="00C26630" w:rsidP="006B5A21">
            <w:pPr>
              <w:pStyle w:val="TableParagraph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月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ind w:left="12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日</w:t>
            </w:r>
          </w:p>
        </w:tc>
      </w:tr>
      <w:tr w:rsidR="00C26630" w:rsidTr="00C26630">
        <w:trPr>
          <w:trHeight w:hRule="exact" w:val="819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>
            <w:pPr>
              <w:pStyle w:val="TableParagraph"/>
              <w:spacing w:before="10" w:line="140" w:lineRule="exact"/>
              <w:rPr>
                <w:sz w:val="14"/>
                <w:szCs w:val="14"/>
              </w:rPr>
            </w:pPr>
          </w:p>
          <w:p w:rsidR="00C26630" w:rsidRDefault="00C26630" w:rsidP="006B5A21">
            <w:pPr>
              <w:pStyle w:val="TableParagraph"/>
              <w:spacing w:line="200" w:lineRule="exact"/>
              <w:rPr>
                <w:sz w:val="20"/>
              </w:rPr>
            </w:pPr>
          </w:p>
          <w:p w:rsidR="00C26630" w:rsidRDefault="00C26630" w:rsidP="006B5A21">
            <w:pPr>
              <w:pStyle w:val="TableParagraph"/>
              <w:ind w:left="102"/>
              <w:rPr>
                <w:rFonts w:ascii="仿宋" w:eastAsia="仿宋" w:hAnsi="仿宋" w:cs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cs="仿宋"/>
                <w:sz w:val="24"/>
                <w:szCs w:val="24"/>
              </w:rPr>
              <w:t>备注</w:t>
            </w:r>
            <w:proofErr w:type="spellEnd"/>
          </w:p>
        </w:tc>
        <w:tc>
          <w:tcPr>
            <w:tcW w:w="81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630" w:rsidRDefault="00C26630" w:rsidP="006B5A21"/>
        </w:tc>
      </w:tr>
    </w:tbl>
    <w:p w:rsidR="00C26630" w:rsidRPr="00BE39B5" w:rsidRDefault="00C26630" w:rsidP="00C26630">
      <w:pPr>
        <w:spacing w:line="456" w:lineRule="exact"/>
        <w:jc w:val="both"/>
        <w:rPr>
          <w:rFonts w:ascii="仿宋" w:eastAsia="仿宋" w:hAnsi="仿宋" w:cs="仿宋"/>
          <w:b/>
          <w:bCs/>
          <w:sz w:val="24"/>
          <w:szCs w:val="24"/>
          <w:lang w:eastAsia="zh-CN"/>
        </w:rPr>
      </w:pPr>
      <w:r w:rsidRPr="00BE39B5">
        <w:rPr>
          <w:rFonts w:ascii="仿宋" w:eastAsia="仿宋" w:hAnsi="仿宋" w:cs="仿宋" w:hint="eastAsia"/>
          <w:b/>
          <w:bCs/>
          <w:sz w:val="24"/>
          <w:szCs w:val="24"/>
          <w:lang w:eastAsia="zh-CN"/>
        </w:rPr>
        <w:t>注：此附件提交的参赛内容的三个教学节段顺序和名称为竞赛最终版（比赛日即从此三个节段中进行抽签），之后不再接受参赛节段顺序和题目的调换。</w:t>
      </w:r>
    </w:p>
    <w:p w:rsidR="0056121D" w:rsidRDefault="00C26630" w:rsidP="00C26630">
      <w:pPr>
        <w:spacing w:line="456" w:lineRule="exact"/>
        <w:jc w:val="both"/>
        <w:rPr>
          <w:lang w:eastAsia="zh-CN"/>
        </w:rPr>
      </w:pPr>
      <w:r w:rsidRPr="00472FEE">
        <w:rPr>
          <w:rFonts w:ascii="Times New Roman" w:hAnsi="Times New Roman" w:cs="Times New Roman"/>
          <w:sz w:val="21"/>
          <w:szCs w:val="21"/>
          <w:lang w:eastAsia="zh-CN"/>
        </w:rPr>
        <w:t>说明：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参赛教师</w:t>
      </w:r>
      <w:r w:rsidRPr="00472FEE">
        <w:rPr>
          <w:rFonts w:ascii="Times New Roman" w:hAnsi="Times New Roman" w:cs="Times New Roman"/>
          <w:sz w:val="21"/>
          <w:szCs w:val="21"/>
          <w:lang w:eastAsia="zh-CN"/>
        </w:rPr>
        <w:t>务必请于</w:t>
      </w:r>
      <w:r w:rsidRPr="00472FEE">
        <w:rPr>
          <w:rFonts w:ascii="Times New Roman" w:hAnsi="Times New Roman" w:cs="Times New Roman"/>
          <w:spacing w:val="-4"/>
          <w:sz w:val="21"/>
          <w:szCs w:val="21"/>
          <w:lang w:eastAsia="zh-CN"/>
        </w:rPr>
        <w:t xml:space="preserve"> </w:t>
      </w:r>
      <w:r w:rsidRPr="00472FEE">
        <w:rPr>
          <w:rFonts w:ascii="Times New Roman" w:hAnsi="Times New Roman" w:cs="Times New Roman"/>
          <w:b/>
          <w:bCs/>
          <w:sz w:val="21"/>
          <w:szCs w:val="21"/>
          <w:u w:val="thick" w:color="000000"/>
          <w:lang w:eastAsia="zh-CN"/>
        </w:rPr>
        <w:t>9</w:t>
      </w:r>
      <w:r w:rsidRPr="00472FEE">
        <w:rPr>
          <w:rFonts w:ascii="Times New Roman" w:hAnsi="Times New Roman" w:cs="Times New Roman"/>
          <w:sz w:val="21"/>
          <w:szCs w:val="21"/>
          <w:u w:val="thick" w:color="000000"/>
          <w:lang w:eastAsia="zh-CN"/>
        </w:rPr>
        <w:t>月</w:t>
      </w:r>
      <w:r w:rsidRPr="00472FEE">
        <w:rPr>
          <w:rFonts w:ascii="Times New Roman" w:hAnsi="Times New Roman" w:cs="Times New Roman"/>
          <w:b/>
          <w:bCs/>
          <w:sz w:val="21"/>
          <w:szCs w:val="21"/>
          <w:u w:val="thick" w:color="000000"/>
          <w:lang w:eastAsia="zh-CN"/>
        </w:rPr>
        <w:t>10</w:t>
      </w:r>
      <w:r w:rsidRPr="00472FEE">
        <w:rPr>
          <w:rFonts w:ascii="Times New Roman" w:hAnsi="Times New Roman" w:cs="Times New Roman"/>
          <w:b/>
          <w:bCs/>
          <w:spacing w:val="-2"/>
          <w:sz w:val="21"/>
          <w:szCs w:val="21"/>
          <w:u w:val="thick" w:color="000000"/>
          <w:lang w:eastAsia="zh-CN"/>
        </w:rPr>
        <w:t xml:space="preserve"> </w:t>
      </w:r>
      <w:r w:rsidRPr="00472FEE">
        <w:rPr>
          <w:rFonts w:ascii="Times New Roman" w:hAnsi="Times New Roman" w:cs="Times New Roman"/>
          <w:spacing w:val="2"/>
          <w:sz w:val="21"/>
          <w:szCs w:val="21"/>
          <w:u w:val="thick" w:color="000000"/>
          <w:lang w:eastAsia="zh-CN"/>
        </w:rPr>
        <w:t>日</w:t>
      </w:r>
      <w:r w:rsidRPr="00472FEE">
        <w:rPr>
          <w:rFonts w:ascii="Times New Roman" w:hAnsi="Times New Roman" w:cs="Times New Roman"/>
          <w:sz w:val="21"/>
          <w:szCs w:val="21"/>
          <w:lang w:eastAsia="zh-CN"/>
        </w:rPr>
        <w:t>之前将《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参赛申请表</w:t>
      </w:r>
      <w:r w:rsidRPr="00472FEE">
        <w:rPr>
          <w:rFonts w:ascii="Times New Roman" w:hAnsi="Times New Roman" w:cs="Times New Roman"/>
          <w:sz w:val="21"/>
          <w:szCs w:val="21"/>
          <w:lang w:eastAsia="zh-CN"/>
        </w:rPr>
        <w:t>》电子邮件至：</w:t>
      </w:r>
      <w:r w:rsidRPr="00472FEE"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tjau888888@163.com</w:t>
      </w:r>
      <w:r w:rsidRPr="00472FEE"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。</w:t>
      </w:r>
    </w:p>
    <w:sectPr w:rsidR="00561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E51" w:rsidRDefault="00C10E51" w:rsidP="00C26630">
      <w:r>
        <w:separator/>
      </w:r>
    </w:p>
  </w:endnote>
  <w:endnote w:type="continuationSeparator" w:id="0">
    <w:p w:rsidR="00C10E51" w:rsidRDefault="00C10E51" w:rsidP="00C2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E51" w:rsidRDefault="00C10E51" w:rsidP="00C26630">
      <w:r>
        <w:separator/>
      </w:r>
    </w:p>
  </w:footnote>
  <w:footnote w:type="continuationSeparator" w:id="0">
    <w:p w:rsidR="00C10E51" w:rsidRDefault="00C10E51" w:rsidP="00C266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FC4"/>
    <w:rsid w:val="001A6AD7"/>
    <w:rsid w:val="001B4FC4"/>
    <w:rsid w:val="005109DA"/>
    <w:rsid w:val="00C10E51"/>
    <w:rsid w:val="00C2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3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26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0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26630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C26630"/>
    <w:pPr>
      <w:ind w:left="588"/>
    </w:pPr>
    <w:rPr>
      <w:rFonts w:ascii="宋体" w:eastAsia="宋体" w:hAnsi="宋体"/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C26630"/>
    <w:rPr>
      <w:rFonts w:ascii="宋体" w:eastAsia="宋体" w:hAnsi="宋体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2663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66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630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6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266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6630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26630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C26630"/>
    <w:pPr>
      <w:ind w:left="588"/>
    </w:pPr>
    <w:rPr>
      <w:rFonts w:ascii="宋体" w:eastAsia="宋体" w:hAnsi="宋体"/>
      <w:sz w:val="24"/>
      <w:szCs w:val="24"/>
    </w:rPr>
  </w:style>
  <w:style w:type="character" w:customStyle="1" w:styleId="Char1">
    <w:name w:val="正文文本 Char"/>
    <w:basedOn w:val="a0"/>
    <w:link w:val="a5"/>
    <w:uiPriority w:val="1"/>
    <w:rsid w:val="00C26630"/>
    <w:rPr>
      <w:rFonts w:ascii="宋体" w:eastAsia="宋体" w:hAnsi="宋体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2663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6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中国农业工程学会综合办公室</dc:creator>
  <cp:keywords/>
  <dc:description/>
  <cp:lastModifiedBy>中国农业工程学会综合办公室</cp:lastModifiedBy>
  <cp:revision>2</cp:revision>
  <dcterms:created xsi:type="dcterms:W3CDTF">2023-09-06T06:25:00Z</dcterms:created>
  <dcterms:modified xsi:type="dcterms:W3CDTF">2023-09-06T06:26:00Z</dcterms:modified>
</cp:coreProperties>
</file>