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2" w:rsidRDefault="003E0352" w:rsidP="003E0352">
      <w:pPr>
        <w:spacing w:line="480" w:lineRule="exact"/>
        <w:rPr>
          <w:rFonts w:ascii="仿宋" w:eastAsia="仿宋" w:hAnsi="仿宋"/>
          <w:sz w:val="30"/>
          <w:szCs w:val="30"/>
        </w:rPr>
      </w:pPr>
      <w:r w:rsidRPr="009F7FD6"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3E0352" w:rsidRPr="009F7FD6" w:rsidRDefault="003E0352" w:rsidP="003E0352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center"/>
        <w:rPr>
          <w:rFonts w:ascii="微软雅黑" w:eastAsia="微软雅黑" w:hAnsi="微软雅黑"/>
          <w:sz w:val="36"/>
          <w:szCs w:val="36"/>
        </w:rPr>
      </w:pPr>
      <w:r w:rsidRPr="009E6293">
        <w:rPr>
          <w:rFonts w:ascii="微软雅黑" w:eastAsia="微软雅黑" w:hAnsi="微软雅黑" w:hint="eastAsia"/>
          <w:sz w:val="36"/>
          <w:szCs w:val="36"/>
        </w:rPr>
        <w:t>参会委托书</w:t>
      </w:r>
    </w:p>
    <w:p w:rsidR="003E0352" w:rsidRPr="009E6293" w:rsidRDefault="003E0352" w:rsidP="003E0352">
      <w:pPr>
        <w:widowControl/>
        <w:jc w:val="center"/>
        <w:rPr>
          <w:rFonts w:ascii="微软雅黑" w:eastAsia="微软雅黑" w:hAnsi="微软雅黑"/>
          <w:sz w:val="36"/>
          <w:szCs w:val="36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E0352" w:rsidRPr="009E6293" w:rsidRDefault="003E0352" w:rsidP="003E0352">
      <w:pPr>
        <w:widowControl/>
        <w:spacing w:line="360" w:lineRule="auto"/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>本人</w:t>
      </w:r>
      <w:r w:rsidRPr="009E629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E629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E6293">
        <w:rPr>
          <w:rFonts w:ascii="仿宋" w:eastAsia="仿宋" w:hAnsi="仿宋" w:hint="eastAsia"/>
          <w:sz w:val="30"/>
          <w:szCs w:val="30"/>
        </w:rPr>
        <w:t>现委托</w:t>
      </w:r>
      <w:r w:rsidRPr="009E629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E629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E6293">
        <w:rPr>
          <w:rFonts w:ascii="仿宋" w:eastAsia="仿宋" w:hAnsi="仿宋" w:hint="eastAsia"/>
          <w:sz w:val="30"/>
          <w:szCs w:val="30"/>
        </w:rPr>
        <w:t>，代为参加中国农业工程学会十届一次常务理事会、分支机构主任委员会议并行使投票权。</w:t>
      </w:r>
    </w:p>
    <w:p w:rsidR="003E0352" w:rsidRPr="009E6293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wordWrap w:val="0"/>
        <w:ind w:right="300"/>
        <w:jc w:val="righ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委托人： </w:t>
      </w:r>
      <w:r w:rsidRPr="009E6293">
        <w:rPr>
          <w:rFonts w:ascii="仿宋" w:eastAsia="仿宋" w:hAnsi="仿宋"/>
          <w:sz w:val="30"/>
          <w:szCs w:val="30"/>
        </w:rPr>
        <w:t xml:space="preserve">         </w:t>
      </w:r>
    </w:p>
    <w:p w:rsidR="003E0352" w:rsidRDefault="003E0352" w:rsidP="003E0352">
      <w:pPr>
        <w:widowControl/>
        <w:ind w:right="600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ind w:right="600" w:firstLineChars="1800" w:firstLine="5400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受托人： </w:t>
      </w:r>
      <w:r w:rsidRPr="009E6293">
        <w:rPr>
          <w:rFonts w:ascii="仿宋" w:eastAsia="仿宋" w:hAnsi="仿宋"/>
          <w:sz w:val="30"/>
          <w:szCs w:val="30"/>
        </w:rPr>
        <w:t xml:space="preserve">         </w:t>
      </w:r>
    </w:p>
    <w:p w:rsidR="003E0352" w:rsidRPr="009E6293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wordWrap w:val="0"/>
        <w:ind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 年  月  日      </w:t>
      </w:r>
    </w:p>
    <w:p w:rsidR="003E0352" w:rsidRPr="009E6293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C94DB1" w:rsidRPr="003E0352" w:rsidRDefault="00C94DB1"/>
    <w:sectPr w:rsidR="00C94DB1" w:rsidRPr="003E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77" w:rsidRDefault="000A6377" w:rsidP="003E0352">
      <w:r>
        <w:separator/>
      </w:r>
    </w:p>
  </w:endnote>
  <w:endnote w:type="continuationSeparator" w:id="0">
    <w:p w:rsidR="000A6377" w:rsidRDefault="000A6377" w:rsidP="003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77" w:rsidRDefault="000A6377" w:rsidP="003E0352">
      <w:r>
        <w:separator/>
      </w:r>
    </w:p>
  </w:footnote>
  <w:footnote w:type="continuationSeparator" w:id="0">
    <w:p w:rsidR="000A6377" w:rsidRDefault="000A6377" w:rsidP="003E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0"/>
    <w:rsid w:val="000A6377"/>
    <w:rsid w:val="00172230"/>
    <w:rsid w:val="003E0352"/>
    <w:rsid w:val="00C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2018-02-12T05:54:00Z</dcterms:created>
  <dcterms:modified xsi:type="dcterms:W3CDTF">2018-02-12T05:54:00Z</dcterms:modified>
</cp:coreProperties>
</file>